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141" w:rsidRDefault="00556141" w:rsidP="00AE061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F942D8">
        <w:rPr>
          <w:color w:val="000000"/>
        </w:rPr>
        <w:object w:dxaOrig="5881" w:dyaOrig="62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56.25pt" o:ole="" fillcolor="window">
            <v:imagedata r:id="rId5" o:title="" croptop="24096f" cropbottom="21021f" cropleft="20259f" cropright="26823f"/>
          </v:shape>
          <o:OLEObject Type="Embed" ProgID="Word.Picture.8" ShapeID="_x0000_i1025" DrawAspect="Content" ObjectID="_1823254275" r:id="rId6"/>
        </w:object>
      </w:r>
    </w:p>
    <w:p w:rsidR="00556141" w:rsidRPr="009363A6" w:rsidRDefault="00556141" w:rsidP="00AE061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363A6">
        <w:rPr>
          <w:rFonts w:ascii="Times New Roman" w:hAnsi="Times New Roman"/>
          <w:b/>
          <w:sz w:val="28"/>
          <w:szCs w:val="28"/>
        </w:rPr>
        <w:t>ТЕРРИТОРИАЛЬНАЯ ИЗБИРАТЕЛЬНАЯ КОМИССИЯ №</w:t>
      </w:r>
      <w:r w:rsidRPr="009363A6">
        <w:rPr>
          <w:rFonts w:ascii="Times New Roman" w:hAnsi="Times New Roman"/>
          <w:b/>
          <w:sz w:val="28"/>
          <w:szCs w:val="28"/>
          <w:lang w:val="en-US"/>
        </w:rPr>
        <w:t> </w:t>
      </w:r>
      <w:r>
        <w:rPr>
          <w:rFonts w:ascii="Times New Roman" w:hAnsi="Times New Roman"/>
          <w:b/>
          <w:sz w:val="28"/>
          <w:szCs w:val="28"/>
        </w:rPr>
        <w:t>24</w:t>
      </w:r>
    </w:p>
    <w:p w:rsidR="00556141" w:rsidRPr="009363A6" w:rsidRDefault="00556141" w:rsidP="006913C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363A6">
        <w:rPr>
          <w:rFonts w:ascii="Times New Roman" w:hAnsi="Times New Roman"/>
          <w:b/>
          <w:sz w:val="28"/>
          <w:szCs w:val="28"/>
        </w:rPr>
        <w:t>САНКТ- ПЕТЕРБУРГ</w:t>
      </w:r>
    </w:p>
    <w:p w:rsidR="00556141" w:rsidRPr="009363A6" w:rsidRDefault="00556141" w:rsidP="001826A5">
      <w:pPr>
        <w:rPr>
          <w:rFonts w:ascii="Times New Roman" w:hAnsi="Times New Roman"/>
        </w:rPr>
      </w:pPr>
      <w:r w:rsidRPr="009363A6">
        <w:rPr>
          <w:rFonts w:ascii="Times New Roman" w:hAnsi="Times New Roman"/>
        </w:rPr>
        <w:t>____________________________________________________________________________________</w:t>
      </w:r>
    </w:p>
    <w:p w:rsidR="00556141" w:rsidRPr="009363A6" w:rsidRDefault="00556141" w:rsidP="001826A5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363A6">
        <w:rPr>
          <w:rFonts w:ascii="Times New Roman" w:hAnsi="Times New Roman"/>
          <w:b/>
          <w:sz w:val="28"/>
          <w:szCs w:val="28"/>
        </w:rPr>
        <w:t xml:space="preserve">РЕШЕНИЕ </w:t>
      </w:r>
    </w:p>
    <w:p w:rsidR="00556141" w:rsidRPr="00F54D85" w:rsidRDefault="00556141" w:rsidP="00F62D14">
      <w:pPr>
        <w:tabs>
          <w:tab w:val="right" w:pos="9356"/>
        </w:tabs>
        <w:jc w:val="both"/>
        <w:rPr>
          <w:rFonts w:ascii="Times New Roman" w:hAnsi="Times New Roman"/>
          <w:b/>
          <w:sz w:val="24"/>
          <w:szCs w:val="24"/>
        </w:rPr>
      </w:pPr>
      <w:r w:rsidRPr="00F54D85">
        <w:rPr>
          <w:rFonts w:ascii="Times New Roman" w:hAnsi="Times New Roman"/>
          <w:b/>
          <w:sz w:val="28"/>
          <w:szCs w:val="28"/>
          <w:lang w:val="en-US"/>
        </w:rPr>
        <w:t> </w:t>
      </w:r>
      <w:r w:rsidRPr="00F54D85">
        <w:rPr>
          <w:rFonts w:ascii="Times New Roman" w:hAnsi="Times New Roman"/>
          <w:b/>
          <w:sz w:val="28"/>
          <w:szCs w:val="28"/>
        </w:rPr>
        <w:t>2</w:t>
      </w:r>
      <w:r w:rsidR="00AD65D9">
        <w:rPr>
          <w:rFonts w:ascii="Times New Roman" w:hAnsi="Times New Roman"/>
          <w:b/>
          <w:sz w:val="28"/>
          <w:szCs w:val="28"/>
        </w:rPr>
        <w:t>9</w:t>
      </w:r>
      <w:r w:rsidRPr="00F54D85">
        <w:rPr>
          <w:rFonts w:ascii="Times New Roman" w:hAnsi="Times New Roman"/>
          <w:b/>
          <w:sz w:val="28"/>
          <w:szCs w:val="28"/>
        </w:rPr>
        <w:t xml:space="preserve"> октября 202</w:t>
      </w:r>
      <w:r w:rsidR="00AE2D04">
        <w:rPr>
          <w:rFonts w:ascii="Times New Roman" w:hAnsi="Times New Roman"/>
          <w:b/>
          <w:sz w:val="28"/>
          <w:szCs w:val="28"/>
        </w:rPr>
        <w:t>5</w:t>
      </w:r>
      <w:r w:rsidRPr="00F54D85">
        <w:rPr>
          <w:rFonts w:ascii="Times New Roman" w:hAnsi="Times New Roman"/>
          <w:b/>
          <w:sz w:val="28"/>
          <w:szCs w:val="28"/>
        </w:rPr>
        <w:t xml:space="preserve"> года</w:t>
      </w:r>
      <w:r w:rsidRPr="00F54D85">
        <w:rPr>
          <w:rFonts w:ascii="Times New Roman" w:hAnsi="Times New Roman"/>
          <w:b/>
          <w:sz w:val="28"/>
          <w:szCs w:val="28"/>
        </w:rPr>
        <w:tab/>
        <w:t>№</w:t>
      </w:r>
      <w:r w:rsidRPr="00F54D85">
        <w:rPr>
          <w:rFonts w:ascii="Times New Roman" w:hAnsi="Times New Roman"/>
          <w:b/>
          <w:sz w:val="28"/>
          <w:szCs w:val="28"/>
          <w:lang w:val="en-US"/>
        </w:rPr>
        <w:t> </w:t>
      </w:r>
      <w:r w:rsidRPr="00F54D85">
        <w:rPr>
          <w:rFonts w:ascii="Times New Roman" w:hAnsi="Times New Roman"/>
          <w:b/>
          <w:sz w:val="28"/>
          <w:szCs w:val="28"/>
        </w:rPr>
        <w:t>8</w:t>
      </w:r>
      <w:r w:rsidR="00AE2D04">
        <w:rPr>
          <w:rFonts w:ascii="Times New Roman" w:hAnsi="Times New Roman"/>
          <w:b/>
          <w:sz w:val="28"/>
          <w:szCs w:val="28"/>
        </w:rPr>
        <w:t>7-2-1</w:t>
      </w:r>
      <w:r w:rsidRPr="00F54D85">
        <w:rPr>
          <w:rFonts w:ascii="Times New Roman" w:hAnsi="Times New Roman"/>
          <w:b/>
          <w:sz w:val="28"/>
          <w:szCs w:val="28"/>
        </w:rPr>
        <w:br/>
      </w:r>
    </w:p>
    <w:p w:rsidR="00556141" w:rsidRPr="009363A6" w:rsidRDefault="00556141" w:rsidP="009363A6">
      <w:pPr>
        <w:pStyle w:val="a7"/>
        <w:widowControl/>
        <w:ind w:left="0" w:right="-1"/>
        <w:rPr>
          <w:szCs w:val="28"/>
        </w:rPr>
      </w:pPr>
      <w:r w:rsidRPr="001B062B">
        <w:rPr>
          <w:szCs w:val="28"/>
        </w:rPr>
        <w:t xml:space="preserve">О назначении председателя </w:t>
      </w:r>
      <w:r>
        <w:rPr>
          <w:szCs w:val="28"/>
        </w:rPr>
        <w:t xml:space="preserve">участковой избирательной комиссии </w:t>
      </w:r>
      <w:r>
        <w:rPr>
          <w:szCs w:val="28"/>
        </w:rPr>
        <w:br/>
        <w:t xml:space="preserve">избирательного участка </w:t>
      </w:r>
      <w:r w:rsidRPr="001B062B">
        <w:rPr>
          <w:szCs w:val="28"/>
        </w:rPr>
        <w:t>№</w:t>
      </w:r>
      <w:r>
        <w:rPr>
          <w:szCs w:val="28"/>
        </w:rPr>
        <w:t> 2366</w:t>
      </w:r>
    </w:p>
    <w:p w:rsidR="00556141" w:rsidRDefault="00556141" w:rsidP="009363A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363A6">
        <w:rPr>
          <w:rFonts w:ascii="Times New Roman" w:hAnsi="Times New Roman"/>
          <w:sz w:val="28"/>
          <w:szCs w:val="28"/>
        </w:rPr>
        <w:t xml:space="preserve">В соответствии с пунктом 7 статьи 28 Федерального закона </w:t>
      </w:r>
      <w:r>
        <w:rPr>
          <w:rFonts w:ascii="Times New Roman" w:hAnsi="Times New Roman"/>
          <w:sz w:val="28"/>
          <w:szCs w:val="28"/>
        </w:rPr>
        <w:br/>
      </w:r>
      <w:r w:rsidRPr="009363A6">
        <w:rPr>
          <w:rFonts w:ascii="Times New Roman" w:hAnsi="Times New Roman"/>
          <w:sz w:val="28"/>
          <w:szCs w:val="28"/>
        </w:rPr>
        <w:t>«Об основных гарантиях избирательных прав и права на участие в референдуме граждан Российской Федерации», пунктом 2 статьи 3 Закона Санкт-Петербурга «О территориальных избирательных комиссиях в Санкт-Петербурге», на основан</w:t>
      </w:r>
      <w:r>
        <w:rPr>
          <w:rFonts w:ascii="Times New Roman" w:hAnsi="Times New Roman"/>
          <w:sz w:val="28"/>
          <w:szCs w:val="28"/>
        </w:rPr>
        <w:t>ии решения Т</w:t>
      </w:r>
      <w:r w:rsidRPr="009363A6">
        <w:rPr>
          <w:rFonts w:ascii="Times New Roman" w:hAnsi="Times New Roman"/>
          <w:sz w:val="28"/>
          <w:szCs w:val="28"/>
        </w:rPr>
        <w:t>ерритори</w:t>
      </w:r>
      <w:r>
        <w:rPr>
          <w:rFonts w:ascii="Times New Roman" w:hAnsi="Times New Roman"/>
          <w:sz w:val="28"/>
          <w:szCs w:val="28"/>
        </w:rPr>
        <w:t>альной избирательной комиссии № 24</w:t>
      </w:r>
      <w:r w:rsidRPr="009363A6">
        <w:rPr>
          <w:rFonts w:ascii="Times New Roman" w:hAnsi="Times New Roman"/>
          <w:sz w:val="28"/>
          <w:szCs w:val="28"/>
        </w:rPr>
        <w:t xml:space="preserve"> </w:t>
      </w:r>
      <w:r w:rsidRPr="00AD65D9">
        <w:rPr>
          <w:rFonts w:ascii="Times New Roman" w:hAnsi="Times New Roman"/>
          <w:sz w:val="28"/>
          <w:szCs w:val="28"/>
        </w:rPr>
        <w:t>от 2</w:t>
      </w:r>
      <w:r w:rsidR="00AD65D9" w:rsidRPr="00AD65D9">
        <w:rPr>
          <w:rFonts w:ascii="Times New Roman" w:hAnsi="Times New Roman"/>
          <w:sz w:val="28"/>
          <w:szCs w:val="28"/>
        </w:rPr>
        <w:t>9</w:t>
      </w:r>
      <w:r w:rsidRPr="00AD65D9">
        <w:rPr>
          <w:rFonts w:ascii="Times New Roman" w:hAnsi="Times New Roman"/>
          <w:sz w:val="28"/>
          <w:szCs w:val="28"/>
        </w:rPr>
        <w:t xml:space="preserve"> октября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AE2D0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№ </w:t>
      </w:r>
      <w:r w:rsidR="00AE2D04">
        <w:rPr>
          <w:rFonts w:ascii="Times New Roman" w:hAnsi="Times New Roman"/>
          <w:sz w:val="28"/>
          <w:szCs w:val="28"/>
        </w:rPr>
        <w:t>87-1-1</w:t>
      </w:r>
      <w:r w:rsidRPr="009363A6">
        <w:rPr>
          <w:rFonts w:ascii="Times New Roman" w:hAnsi="Times New Roman"/>
          <w:sz w:val="28"/>
          <w:szCs w:val="28"/>
        </w:rPr>
        <w:t xml:space="preserve"> «О формировании участков</w:t>
      </w:r>
      <w:r>
        <w:rPr>
          <w:rFonts w:ascii="Times New Roman" w:hAnsi="Times New Roman"/>
          <w:sz w:val="28"/>
          <w:szCs w:val="28"/>
        </w:rPr>
        <w:t>ой</w:t>
      </w:r>
      <w:r w:rsidRPr="009363A6">
        <w:rPr>
          <w:rFonts w:ascii="Times New Roman" w:hAnsi="Times New Roman"/>
          <w:sz w:val="28"/>
          <w:szCs w:val="28"/>
        </w:rPr>
        <w:t xml:space="preserve"> избирательн</w:t>
      </w:r>
      <w:r>
        <w:rPr>
          <w:rFonts w:ascii="Times New Roman" w:hAnsi="Times New Roman"/>
          <w:sz w:val="28"/>
          <w:szCs w:val="28"/>
        </w:rPr>
        <w:t>ой</w:t>
      </w:r>
      <w:r w:rsidRPr="009363A6">
        <w:rPr>
          <w:rFonts w:ascii="Times New Roman" w:hAnsi="Times New Roman"/>
          <w:sz w:val="28"/>
          <w:szCs w:val="28"/>
        </w:rPr>
        <w:t xml:space="preserve"> ко</w:t>
      </w:r>
      <w:r>
        <w:rPr>
          <w:rFonts w:ascii="Times New Roman" w:hAnsi="Times New Roman"/>
          <w:sz w:val="28"/>
          <w:szCs w:val="28"/>
        </w:rPr>
        <w:t>миссии избирательного участка № 2366</w:t>
      </w:r>
      <w:r w:rsidRPr="009363A6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>Т</w:t>
      </w:r>
      <w:r w:rsidRPr="009363A6">
        <w:rPr>
          <w:rFonts w:ascii="Times New Roman" w:hAnsi="Times New Roman"/>
          <w:sz w:val="28"/>
          <w:szCs w:val="28"/>
        </w:rPr>
        <w:t>ерриториальная</w:t>
      </w:r>
      <w:r>
        <w:rPr>
          <w:rFonts w:ascii="Times New Roman" w:hAnsi="Times New Roman"/>
          <w:sz w:val="28"/>
          <w:szCs w:val="28"/>
        </w:rPr>
        <w:t xml:space="preserve"> избирательная комиссия № 24</w:t>
      </w:r>
      <w:bookmarkStart w:id="0" w:name="_GoBack"/>
      <w:bookmarkEnd w:id="0"/>
    </w:p>
    <w:p w:rsidR="00556141" w:rsidRPr="00AE2D04" w:rsidRDefault="00556141" w:rsidP="009363A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AE2D04">
        <w:rPr>
          <w:rFonts w:ascii="Times New Roman" w:hAnsi="Times New Roman"/>
          <w:b/>
          <w:sz w:val="28"/>
          <w:szCs w:val="28"/>
        </w:rPr>
        <w:t xml:space="preserve"> РЕШИЛА:</w:t>
      </w:r>
    </w:p>
    <w:p w:rsidR="00556141" w:rsidRPr="009363A6" w:rsidRDefault="00556141" w:rsidP="009363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363A6">
        <w:rPr>
          <w:rFonts w:ascii="Times New Roman" w:hAnsi="Times New Roman"/>
          <w:sz w:val="28"/>
          <w:szCs w:val="28"/>
        </w:rPr>
        <w:t>1. Назначить председателем участковой избирательной комисси</w:t>
      </w:r>
      <w:r>
        <w:rPr>
          <w:rFonts w:ascii="Times New Roman" w:hAnsi="Times New Roman"/>
          <w:sz w:val="28"/>
          <w:szCs w:val="28"/>
        </w:rPr>
        <w:t>и избирательного участка № 2366</w:t>
      </w:r>
      <w:r w:rsidRPr="009363A6">
        <w:rPr>
          <w:rFonts w:ascii="Times New Roman" w:hAnsi="Times New Roman"/>
          <w:sz w:val="28"/>
          <w:szCs w:val="28"/>
        </w:rPr>
        <w:t xml:space="preserve"> члена участковой избирательной комиссии с правом решаю</w:t>
      </w:r>
      <w:r>
        <w:rPr>
          <w:rFonts w:ascii="Times New Roman" w:hAnsi="Times New Roman"/>
          <w:sz w:val="28"/>
          <w:szCs w:val="28"/>
        </w:rPr>
        <w:t xml:space="preserve">щего голоса </w:t>
      </w:r>
      <w:proofErr w:type="spellStart"/>
      <w:r w:rsidR="00AE2D04" w:rsidRPr="00AE2D04">
        <w:rPr>
          <w:rFonts w:ascii="Times New Roman" w:hAnsi="Times New Roman"/>
          <w:sz w:val="28"/>
          <w:szCs w:val="28"/>
        </w:rPr>
        <w:t>Сластухин</w:t>
      </w:r>
      <w:r w:rsidR="00AE2D04">
        <w:rPr>
          <w:rFonts w:ascii="Times New Roman" w:hAnsi="Times New Roman"/>
          <w:sz w:val="28"/>
          <w:szCs w:val="28"/>
        </w:rPr>
        <w:t>у</w:t>
      </w:r>
      <w:proofErr w:type="spellEnd"/>
      <w:r w:rsidR="00AE2D04" w:rsidRPr="00AE2D04">
        <w:rPr>
          <w:rFonts w:ascii="Times New Roman" w:hAnsi="Times New Roman"/>
          <w:sz w:val="28"/>
          <w:szCs w:val="28"/>
        </w:rPr>
        <w:t xml:space="preserve"> Ларис</w:t>
      </w:r>
      <w:r w:rsidR="00AE2D04">
        <w:rPr>
          <w:rFonts w:ascii="Times New Roman" w:hAnsi="Times New Roman"/>
          <w:sz w:val="28"/>
          <w:szCs w:val="28"/>
        </w:rPr>
        <w:t>у</w:t>
      </w:r>
      <w:r w:rsidR="00AE2D04" w:rsidRPr="00AE2D04">
        <w:rPr>
          <w:rFonts w:ascii="Times New Roman" w:hAnsi="Times New Roman"/>
          <w:sz w:val="28"/>
          <w:szCs w:val="28"/>
        </w:rPr>
        <w:t xml:space="preserve"> Викторовн</w:t>
      </w:r>
      <w:r w:rsidR="00AE2D04">
        <w:rPr>
          <w:rFonts w:ascii="Times New Roman" w:hAnsi="Times New Roman"/>
          <w:sz w:val="28"/>
          <w:szCs w:val="28"/>
        </w:rPr>
        <w:t>у</w:t>
      </w:r>
      <w:r w:rsidRPr="009363A6">
        <w:rPr>
          <w:rFonts w:ascii="Times New Roman" w:hAnsi="Times New Roman"/>
          <w:sz w:val="28"/>
          <w:szCs w:val="28"/>
        </w:rPr>
        <w:t>.</w:t>
      </w:r>
    </w:p>
    <w:p w:rsidR="00556141" w:rsidRPr="009363A6" w:rsidRDefault="00556141" w:rsidP="009363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363A6">
        <w:rPr>
          <w:rFonts w:ascii="Times New Roman" w:hAnsi="Times New Roman"/>
          <w:sz w:val="28"/>
          <w:szCs w:val="28"/>
        </w:rPr>
        <w:t>2. Председателю участковой избирательной комисс</w:t>
      </w:r>
      <w:r>
        <w:rPr>
          <w:rFonts w:ascii="Times New Roman" w:hAnsi="Times New Roman"/>
          <w:sz w:val="28"/>
          <w:szCs w:val="28"/>
        </w:rPr>
        <w:t>ии избирательного участка № 2366</w:t>
      </w:r>
      <w:r w:rsidRPr="009363A6">
        <w:rPr>
          <w:rFonts w:ascii="Times New Roman" w:hAnsi="Times New Roman"/>
          <w:sz w:val="28"/>
          <w:szCs w:val="28"/>
        </w:rPr>
        <w:t xml:space="preserve"> созвать первое заседание комиссии </w:t>
      </w:r>
      <w:r w:rsidR="003215CB">
        <w:rPr>
          <w:rFonts w:ascii="Times New Roman" w:hAnsi="Times New Roman"/>
          <w:sz w:val="28"/>
          <w:szCs w:val="28"/>
        </w:rPr>
        <w:t>не ранее 06.11.2025 и не позднее 11</w:t>
      </w:r>
      <w:r>
        <w:rPr>
          <w:rFonts w:ascii="Times New Roman" w:hAnsi="Times New Roman"/>
          <w:sz w:val="28"/>
          <w:szCs w:val="28"/>
        </w:rPr>
        <w:t>.11.202</w:t>
      </w:r>
      <w:r w:rsidR="00AE2D04">
        <w:rPr>
          <w:rFonts w:ascii="Times New Roman" w:hAnsi="Times New Roman"/>
          <w:sz w:val="28"/>
          <w:szCs w:val="28"/>
        </w:rPr>
        <w:t>5</w:t>
      </w:r>
      <w:r w:rsidRPr="009363A6">
        <w:rPr>
          <w:rFonts w:ascii="Times New Roman" w:hAnsi="Times New Roman"/>
          <w:sz w:val="28"/>
          <w:szCs w:val="28"/>
        </w:rPr>
        <w:t>.</w:t>
      </w:r>
    </w:p>
    <w:p w:rsidR="00556141" w:rsidRPr="009363A6" w:rsidRDefault="00556141" w:rsidP="009363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363A6">
        <w:rPr>
          <w:rFonts w:ascii="Times New Roman" w:hAnsi="Times New Roman"/>
          <w:sz w:val="28"/>
          <w:szCs w:val="28"/>
        </w:rPr>
        <w:t xml:space="preserve">3. Направить копию настоящего решения в Санкт-Петербургскую избирательную комиссию и участковую избирательную комиссию </w:t>
      </w:r>
      <w:r>
        <w:rPr>
          <w:rFonts w:ascii="Times New Roman" w:hAnsi="Times New Roman"/>
          <w:sz w:val="28"/>
          <w:szCs w:val="28"/>
        </w:rPr>
        <w:t>избирательного участка №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2366.</w:t>
      </w:r>
    </w:p>
    <w:p w:rsidR="00556141" w:rsidRPr="009363A6" w:rsidRDefault="00556141" w:rsidP="009363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363A6">
        <w:rPr>
          <w:rFonts w:ascii="Times New Roman" w:hAnsi="Times New Roman"/>
          <w:sz w:val="28"/>
          <w:szCs w:val="28"/>
        </w:rPr>
        <w:t xml:space="preserve">4. Опубликовать настоящее решение на официальном сайте </w:t>
      </w:r>
      <w:r>
        <w:rPr>
          <w:rFonts w:ascii="Times New Roman" w:hAnsi="Times New Roman"/>
          <w:sz w:val="28"/>
          <w:szCs w:val="28"/>
        </w:rPr>
        <w:t>Т</w:t>
      </w:r>
      <w:r w:rsidRPr="009363A6">
        <w:rPr>
          <w:rFonts w:ascii="Times New Roman" w:hAnsi="Times New Roman"/>
          <w:sz w:val="28"/>
          <w:szCs w:val="28"/>
        </w:rPr>
        <w:t>ерриториальной</w:t>
      </w:r>
      <w:r>
        <w:rPr>
          <w:rFonts w:ascii="Times New Roman" w:hAnsi="Times New Roman"/>
          <w:sz w:val="28"/>
          <w:szCs w:val="28"/>
        </w:rPr>
        <w:t xml:space="preserve"> избирательной комиссии №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24</w:t>
      </w:r>
      <w:r w:rsidRPr="009363A6">
        <w:rPr>
          <w:rFonts w:ascii="Times New Roman" w:hAnsi="Times New Roman"/>
          <w:sz w:val="28"/>
          <w:szCs w:val="28"/>
        </w:rPr>
        <w:t xml:space="preserve"> в сети Интернет.</w:t>
      </w:r>
    </w:p>
    <w:p w:rsidR="00556141" w:rsidRDefault="00556141" w:rsidP="009363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363A6">
        <w:rPr>
          <w:rFonts w:ascii="Times New Roman" w:hAnsi="Times New Roman"/>
          <w:sz w:val="28"/>
          <w:szCs w:val="28"/>
        </w:rPr>
        <w:t>5. Контроль за исполнением настоящего решения возложить на председателя территориа</w:t>
      </w:r>
      <w:r>
        <w:rPr>
          <w:rFonts w:ascii="Times New Roman" w:hAnsi="Times New Roman"/>
          <w:sz w:val="28"/>
          <w:szCs w:val="28"/>
        </w:rPr>
        <w:t>льной избирательной комиссии №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24</w:t>
      </w:r>
      <w:r w:rsidRPr="009363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А.В. Садофеева</w:t>
      </w:r>
      <w:r w:rsidRPr="009363A6">
        <w:rPr>
          <w:rFonts w:ascii="Times New Roman" w:hAnsi="Times New Roman"/>
          <w:sz w:val="28"/>
          <w:szCs w:val="28"/>
        </w:rPr>
        <w:t>.</w:t>
      </w:r>
    </w:p>
    <w:p w:rsidR="00556141" w:rsidRPr="009363A6" w:rsidRDefault="00556141" w:rsidP="009363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556141" w:rsidRPr="009363A6" w:rsidRDefault="00556141" w:rsidP="00D27C65">
      <w:pPr>
        <w:tabs>
          <w:tab w:val="right" w:pos="93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363A6">
        <w:rPr>
          <w:rFonts w:ascii="Times New Roman" w:hAnsi="Times New Roman"/>
          <w:sz w:val="28"/>
          <w:szCs w:val="28"/>
        </w:rPr>
        <w:t>Председатель</w:t>
      </w:r>
      <w:r w:rsidRPr="000F2B5E">
        <w:rPr>
          <w:rFonts w:ascii="Times New Roman" w:hAnsi="Times New Roman"/>
          <w:sz w:val="28"/>
          <w:szCs w:val="28"/>
        </w:rPr>
        <w:t xml:space="preserve"> </w:t>
      </w:r>
      <w:r w:rsidRPr="009363A6">
        <w:rPr>
          <w:rFonts w:ascii="Times New Roman" w:hAnsi="Times New Roman"/>
          <w:sz w:val="28"/>
          <w:szCs w:val="28"/>
        </w:rPr>
        <w:t>территориальной</w:t>
      </w:r>
      <w:r w:rsidRPr="009363A6">
        <w:rPr>
          <w:rFonts w:ascii="Times New Roman" w:hAnsi="Times New Roman"/>
          <w:sz w:val="28"/>
          <w:szCs w:val="28"/>
        </w:rPr>
        <w:br/>
        <w:t>избирательной</w:t>
      </w:r>
      <w:r w:rsidRPr="000F2B5E">
        <w:rPr>
          <w:rFonts w:ascii="Times New Roman" w:hAnsi="Times New Roman"/>
          <w:sz w:val="28"/>
          <w:szCs w:val="28"/>
        </w:rPr>
        <w:t xml:space="preserve"> </w:t>
      </w:r>
      <w:r w:rsidRPr="009363A6">
        <w:rPr>
          <w:rFonts w:ascii="Times New Roman" w:hAnsi="Times New Roman"/>
          <w:sz w:val="28"/>
          <w:szCs w:val="28"/>
        </w:rPr>
        <w:t>комиссии</w:t>
      </w:r>
      <w:r w:rsidRPr="000F2B5E">
        <w:rPr>
          <w:rFonts w:ascii="Times New Roman" w:hAnsi="Times New Roman"/>
          <w:sz w:val="28"/>
          <w:szCs w:val="28"/>
        </w:rPr>
        <w:t xml:space="preserve"> </w:t>
      </w:r>
      <w:r w:rsidRPr="009363A6">
        <w:rPr>
          <w:rFonts w:ascii="Times New Roman" w:hAnsi="Times New Roman"/>
          <w:sz w:val="28"/>
          <w:szCs w:val="28"/>
        </w:rPr>
        <w:t>№</w:t>
      </w:r>
      <w:r w:rsidRPr="009363A6"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24</w:t>
      </w:r>
      <w:r w:rsidRPr="009363A6">
        <w:rPr>
          <w:rFonts w:ascii="Times New Roman" w:hAnsi="Times New Roman"/>
          <w:sz w:val="28"/>
          <w:szCs w:val="28"/>
        </w:rPr>
        <w:t xml:space="preserve"> </w:t>
      </w:r>
      <w:r w:rsidRPr="009363A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А.В. Садофеев</w:t>
      </w:r>
      <w:r w:rsidRPr="009363A6">
        <w:rPr>
          <w:rFonts w:ascii="Times New Roman" w:hAnsi="Times New Roman"/>
          <w:sz w:val="28"/>
          <w:szCs w:val="28"/>
        </w:rPr>
        <w:br/>
      </w:r>
    </w:p>
    <w:p w:rsidR="00556141" w:rsidRPr="009363A6" w:rsidRDefault="00556141" w:rsidP="00D27C65">
      <w:pPr>
        <w:tabs>
          <w:tab w:val="right" w:pos="93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363A6">
        <w:rPr>
          <w:rFonts w:ascii="Times New Roman" w:hAnsi="Times New Roman"/>
          <w:sz w:val="28"/>
          <w:szCs w:val="28"/>
        </w:rPr>
        <w:t>Секретарь</w:t>
      </w:r>
      <w:r w:rsidRPr="000F2B5E">
        <w:rPr>
          <w:rFonts w:ascii="Times New Roman" w:hAnsi="Times New Roman"/>
          <w:sz w:val="28"/>
          <w:szCs w:val="28"/>
        </w:rPr>
        <w:t xml:space="preserve"> </w:t>
      </w:r>
      <w:r w:rsidRPr="009363A6">
        <w:rPr>
          <w:rFonts w:ascii="Times New Roman" w:hAnsi="Times New Roman"/>
          <w:sz w:val="28"/>
          <w:szCs w:val="28"/>
        </w:rPr>
        <w:t>территориальной</w:t>
      </w:r>
      <w:r w:rsidRPr="009363A6">
        <w:rPr>
          <w:rFonts w:ascii="Times New Roman" w:hAnsi="Times New Roman"/>
          <w:sz w:val="28"/>
          <w:szCs w:val="28"/>
        </w:rPr>
        <w:br/>
        <w:t>избирательной</w:t>
      </w:r>
      <w:r w:rsidRPr="00611720">
        <w:rPr>
          <w:rFonts w:ascii="Times New Roman" w:hAnsi="Times New Roman"/>
          <w:sz w:val="28"/>
          <w:szCs w:val="28"/>
        </w:rPr>
        <w:t xml:space="preserve"> </w:t>
      </w:r>
      <w:r w:rsidRPr="009363A6">
        <w:rPr>
          <w:rFonts w:ascii="Times New Roman" w:hAnsi="Times New Roman"/>
          <w:sz w:val="28"/>
          <w:szCs w:val="28"/>
        </w:rPr>
        <w:t>комиссии</w:t>
      </w:r>
      <w:r w:rsidRPr="007A1F60">
        <w:rPr>
          <w:rFonts w:ascii="Times New Roman" w:hAnsi="Times New Roman"/>
          <w:sz w:val="28"/>
          <w:szCs w:val="28"/>
        </w:rPr>
        <w:t xml:space="preserve"> </w:t>
      </w:r>
      <w:r w:rsidRPr="009363A6">
        <w:rPr>
          <w:rFonts w:ascii="Times New Roman" w:hAnsi="Times New Roman"/>
          <w:sz w:val="28"/>
          <w:szCs w:val="28"/>
        </w:rPr>
        <w:t>№</w:t>
      </w:r>
      <w:r w:rsidRPr="009363A6"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 xml:space="preserve">24 </w:t>
      </w:r>
      <w:r>
        <w:rPr>
          <w:rFonts w:ascii="Times New Roman" w:hAnsi="Times New Roman"/>
          <w:sz w:val="28"/>
          <w:szCs w:val="28"/>
        </w:rPr>
        <w:tab/>
        <w:t>В.В.Скрыпник</w:t>
      </w:r>
    </w:p>
    <w:sectPr w:rsidR="00556141" w:rsidRPr="009363A6" w:rsidSect="006913C6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20EB1"/>
    <w:multiLevelType w:val="multilevel"/>
    <w:tmpl w:val="8FA4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76B"/>
    <w:rsid w:val="00010616"/>
    <w:rsid w:val="000724BB"/>
    <w:rsid w:val="00091F39"/>
    <w:rsid w:val="000977FB"/>
    <w:rsid w:val="000F2B5E"/>
    <w:rsid w:val="001826A5"/>
    <w:rsid w:val="001B062B"/>
    <w:rsid w:val="001D779F"/>
    <w:rsid w:val="001F422E"/>
    <w:rsid w:val="002408DD"/>
    <w:rsid w:val="00265289"/>
    <w:rsid w:val="003215CB"/>
    <w:rsid w:val="0033321A"/>
    <w:rsid w:val="00334F93"/>
    <w:rsid w:val="0035662B"/>
    <w:rsid w:val="003C6B36"/>
    <w:rsid w:val="003E7F92"/>
    <w:rsid w:val="00401B34"/>
    <w:rsid w:val="004B0849"/>
    <w:rsid w:val="00522D9A"/>
    <w:rsid w:val="00552FCC"/>
    <w:rsid w:val="00556141"/>
    <w:rsid w:val="005D176B"/>
    <w:rsid w:val="00611720"/>
    <w:rsid w:val="00630BAA"/>
    <w:rsid w:val="0065499E"/>
    <w:rsid w:val="00654F5F"/>
    <w:rsid w:val="006903E9"/>
    <w:rsid w:val="006913C6"/>
    <w:rsid w:val="006C22D1"/>
    <w:rsid w:val="00781F3C"/>
    <w:rsid w:val="007A1F60"/>
    <w:rsid w:val="007C16DD"/>
    <w:rsid w:val="00867C3A"/>
    <w:rsid w:val="008855E9"/>
    <w:rsid w:val="008A586D"/>
    <w:rsid w:val="008D707D"/>
    <w:rsid w:val="009363A6"/>
    <w:rsid w:val="009C232D"/>
    <w:rsid w:val="009D344E"/>
    <w:rsid w:val="009D5D89"/>
    <w:rsid w:val="00A2300B"/>
    <w:rsid w:val="00A91FBA"/>
    <w:rsid w:val="00A93676"/>
    <w:rsid w:val="00AB5C90"/>
    <w:rsid w:val="00AD65D9"/>
    <w:rsid w:val="00AE061B"/>
    <w:rsid w:val="00AE2166"/>
    <w:rsid w:val="00AE2D04"/>
    <w:rsid w:val="00B56E22"/>
    <w:rsid w:val="00BA4A21"/>
    <w:rsid w:val="00BF763C"/>
    <w:rsid w:val="00C20B54"/>
    <w:rsid w:val="00C24CFD"/>
    <w:rsid w:val="00C548DC"/>
    <w:rsid w:val="00C8725B"/>
    <w:rsid w:val="00CC20B7"/>
    <w:rsid w:val="00D246F3"/>
    <w:rsid w:val="00D27C65"/>
    <w:rsid w:val="00D339C2"/>
    <w:rsid w:val="00D35B91"/>
    <w:rsid w:val="00E1269E"/>
    <w:rsid w:val="00E9263F"/>
    <w:rsid w:val="00EB3163"/>
    <w:rsid w:val="00EE475C"/>
    <w:rsid w:val="00EE4DF4"/>
    <w:rsid w:val="00EE5C18"/>
    <w:rsid w:val="00F05A22"/>
    <w:rsid w:val="00F54D85"/>
    <w:rsid w:val="00F54EA6"/>
    <w:rsid w:val="00F62D14"/>
    <w:rsid w:val="00F86726"/>
    <w:rsid w:val="00F91128"/>
    <w:rsid w:val="00F91E53"/>
    <w:rsid w:val="00F942D8"/>
    <w:rsid w:val="00FC67F2"/>
    <w:rsid w:val="00FC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E52448"/>
  <w15:docId w15:val="{86C156A9-30C9-4586-ABBD-953400011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F5F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8D707D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9D34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D344E"/>
    <w:rPr>
      <w:rFonts w:ascii="Segoe UI" w:hAnsi="Segoe UI" w:cs="Segoe UI"/>
      <w:sz w:val="18"/>
      <w:szCs w:val="18"/>
    </w:rPr>
  </w:style>
  <w:style w:type="character" w:customStyle="1" w:styleId="y0nh2b">
    <w:name w:val="y0nh2b"/>
    <w:basedOn w:val="a0"/>
    <w:uiPriority w:val="99"/>
    <w:rsid w:val="00AE061B"/>
    <w:rPr>
      <w:rFonts w:cs="Times New Roman"/>
    </w:rPr>
  </w:style>
  <w:style w:type="table" w:styleId="a6">
    <w:name w:val="Table Grid"/>
    <w:basedOn w:val="a1"/>
    <w:uiPriority w:val="99"/>
    <w:rsid w:val="00D35B9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lock Text"/>
    <w:basedOn w:val="a"/>
    <w:uiPriority w:val="99"/>
    <w:rsid w:val="009363A6"/>
    <w:pPr>
      <w:widowControl w:val="0"/>
      <w:spacing w:after="0" w:line="240" w:lineRule="auto"/>
      <w:ind w:left="1134" w:right="1132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34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4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OEM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Светлана Ивановна</cp:lastModifiedBy>
  <cp:revision>6</cp:revision>
  <cp:lastPrinted>2025-10-29T11:39:00Z</cp:lastPrinted>
  <dcterms:created xsi:type="dcterms:W3CDTF">2025-10-17T07:53:00Z</dcterms:created>
  <dcterms:modified xsi:type="dcterms:W3CDTF">2025-10-29T11:45:00Z</dcterms:modified>
</cp:coreProperties>
</file>